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Приложение  к приказу  директора</w:t>
      </w:r>
    </w:p>
    <w:p>
      <w:pPr>
        <w:pStyle w:val="Normal"/>
        <w:ind w:hanging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МОУ СОШ </w:t>
      </w:r>
      <w:r>
        <w:rPr>
          <w:rFonts w:cs="Times New Roman"/>
          <w:sz w:val="24"/>
          <w:szCs w:val="24"/>
          <w:lang w:eastAsia="ru-RU"/>
        </w:rPr>
        <w:t>им. А. В. Каляпина с. Пригородное</w:t>
      </w:r>
    </w:p>
    <w:p>
      <w:pPr>
        <w:pStyle w:val="Normal"/>
        <w:ind w:hanging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№</w:t>
      </w:r>
      <w:r>
        <w:rPr>
          <w:rFonts w:cs="Times New Roman"/>
          <w:sz w:val="24"/>
          <w:szCs w:val="24"/>
          <w:lang w:eastAsia="ru-RU"/>
        </w:rPr>
        <w:t>__</w:t>
      </w:r>
      <w:r>
        <w:rPr>
          <w:rFonts w:cs="Times New Roman"/>
          <w:sz w:val="24"/>
          <w:szCs w:val="24"/>
          <w:lang w:eastAsia="ru-RU"/>
        </w:rPr>
        <w:t>237</w:t>
      </w:r>
      <w:r>
        <w:rPr>
          <w:rFonts w:cs="Times New Roman"/>
          <w:sz w:val="24"/>
          <w:szCs w:val="24"/>
          <w:lang w:eastAsia="ru-RU"/>
        </w:rPr>
        <w:t>_      от «__</w:t>
      </w:r>
      <w:r>
        <w:rPr>
          <w:rFonts w:cs="Times New Roman"/>
          <w:sz w:val="24"/>
          <w:szCs w:val="24"/>
          <w:lang w:eastAsia="ru-RU"/>
        </w:rPr>
        <w:t>02</w:t>
      </w:r>
      <w:r>
        <w:rPr>
          <w:rFonts w:cs="Times New Roman"/>
          <w:sz w:val="24"/>
          <w:szCs w:val="24"/>
          <w:lang w:eastAsia="ru-RU"/>
        </w:rPr>
        <w:t>_</w:t>
      </w:r>
      <w:bookmarkStart w:id="0" w:name="_GoBack"/>
      <w:bookmarkEnd w:id="0"/>
      <w:r>
        <w:rPr>
          <w:rFonts w:cs="Times New Roman"/>
          <w:sz w:val="24"/>
          <w:szCs w:val="24"/>
          <w:lang w:eastAsia="ru-RU"/>
        </w:rPr>
        <w:t>_»_0</w:t>
      </w:r>
      <w:r>
        <w:rPr>
          <w:rFonts w:cs="Times New Roman"/>
          <w:sz w:val="24"/>
          <w:szCs w:val="24"/>
          <w:lang w:eastAsia="ru-RU"/>
        </w:rPr>
        <w:t>9</w:t>
      </w:r>
      <w:r>
        <w:rPr>
          <w:rFonts w:cs="Times New Roman"/>
          <w:sz w:val="24"/>
          <w:szCs w:val="24"/>
          <w:lang w:eastAsia="ru-RU"/>
        </w:rPr>
        <w:t>_2024_г.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>о школьной комиссии по противодействию коррупции</w:t>
      </w:r>
      <w:r>
        <w:rPr>
          <w:rFonts w:ascii="Times New Roman" w:hAnsi="Times New Roman"/>
          <w:b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1. Общие положения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МОУ СОШ </w:t>
      </w:r>
      <w:r>
        <w:rPr>
          <w:rFonts w:ascii="Times New Roman" w:hAnsi="Times New Roman"/>
          <w:spacing w:val="-7"/>
          <w:sz w:val="28"/>
          <w:szCs w:val="28"/>
        </w:rPr>
        <w:t>им. А. В. Каляпина с. Пригородное</w:t>
      </w:r>
      <w:r>
        <w:rPr>
          <w:rFonts w:ascii="Times New Roman" w:hAnsi="Times New Roman"/>
          <w:spacing w:val="-7"/>
          <w:sz w:val="28"/>
          <w:szCs w:val="28"/>
        </w:rPr>
        <w:t xml:space="preserve"> (далее—Школа).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1.2. Комиссия является совещательным органом, который систематически осуществляет комплекс мероприятий по: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выявлению и устранению причин и условий, порождающих коррупцию;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выработке оптимальных механизмов защиты от проникновения коррупции в школе, снижению  коррупционных рисков;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созданию единой общешкольной системы мониторинга и информирования сотрудников по проблемам коррупции;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антикоррупционной пропаганде и воспитанию;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 Для целей настоящего Положения применяются следующие понятия и определения: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1.3.4.  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 школе субъектами антикоррупционной политики являются: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  педагогический коллектив, учебно-вспомогательный персонал и обслуживающий персонал;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  обучающиеся школы и их родители (законные представители);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-   физические и юридические лица, заинтересованные в качественном оказании образовательных услуг обучающимся школы.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1.4. Комиссия в своей деятельности руководствуется Конституцией Российской Федерации, Законом РФ от 25.12.2008 № 273-ФЗ  «О противодействии коррупции» с изменениями от 19.12.2023,   Уставом МОУ СОШ </w:t>
      </w:r>
      <w:r>
        <w:rPr>
          <w:rFonts w:ascii="Times New Roman" w:hAnsi="Times New Roman"/>
          <w:spacing w:val="-7"/>
          <w:sz w:val="28"/>
          <w:szCs w:val="28"/>
        </w:rPr>
        <w:t>им. А. В. Каляпина с. Пригородное</w:t>
      </w:r>
      <w:r>
        <w:rPr>
          <w:rFonts w:ascii="Times New Roman" w:hAnsi="Times New Roman"/>
          <w:spacing w:val="-7"/>
          <w:sz w:val="28"/>
          <w:szCs w:val="28"/>
        </w:rPr>
        <w:t>, решениями педагогического совета школы, Совета школы, другими нормативными правовыми актами школы, а также настоящим Положением.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2. Задачи Комиссии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Комиссия для решения стоящих перед ней задач: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2.1. Участвует в разработке и реализации приоритетных направлений   антикоррупционной политики.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3. Порядок формирования и деятельность Комиссии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3.1.     Комиссия состоит из 5 членов.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Состав Комиссии утверждается приказом по образовательному учреждению.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3.2.     В состав Комиссии входят: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</w:t>
      </w:r>
      <w:r>
        <w:rPr>
          <w:rFonts w:ascii="Times New Roman" w:hAnsi="Times New Roman"/>
          <w:spacing w:val="-7"/>
          <w:sz w:val="28"/>
          <w:szCs w:val="28"/>
        </w:rPr>
        <w:t>представит</w:t>
      </w:r>
      <w:r>
        <w:rPr>
          <w:rFonts w:ascii="Times New Roman" w:hAnsi="Times New Roman"/>
          <w:spacing w:val="-7"/>
          <w:sz w:val="28"/>
          <w:szCs w:val="28"/>
        </w:rPr>
        <w:t>ел</w:t>
      </w:r>
      <w:r>
        <w:rPr>
          <w:rFonts w:ascii="Times New Roman" w:hAnsi="Times New Roman"/>
          <w:spacing w:val="-7"/>
          <w:sz w:val="28"/>
          <w:szCs w:val="28"/>
        </w:rPr>
        <w:t>ь Администрации школы;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</w:t>
      </w:r>
      <w:r>
        <w:rPr>
          <w:rFonts w:ascii="Times New Roman" w:hAnsi="Times New Roman"/>
          <w:spacing w:val="-7"/>
          <w:sz w:val="28"/>
          <w:szCs w:val="28"/>
        </w:rPr>
        <w:t>представители педагогического коллектива;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</w:t>
      </w:r>
      <w:r>
        <w:rPr>
          <w:rFonts w:ascii="Times New Roman" w:hAnsi="Times New Roman"/>
          <w:spacing w:val="-7"/>
          <w:sz w:val="28"/>
          <w:szCs w:val="28"/>
        </w:rPr>
        <w:t>представители учебно-вспомогательного персонала;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     </w:t>
      </w:r>
      <w:r>
        <w:rPr>
          <w:rFonts w:ascii="Times New Roman" w:hAnsi="Times New Roman"/>
          <w:spacing w:val="-7"/>
          <w:sz w:val="28"/>
          <w:szCs w:val="28"/>
        </w:rPr>
        <w:t>представители родительской общественности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3.5.    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4. Полномочия Комиссии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4.1. Комиссия координирует деятельность подразделений школы по реализации мер противодействия коррупции.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4.2.    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4.4. Содействует работе по проведению анализа и экспертизы издаваемых   администрацией школы документов нормативного характера по вопросам противодействия коррупции.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4.5. Рассматривает предложения о совершенствовании методической и организационной работы по противодействию коррупции в школе.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4.7. Полномочия Комиссии, порядок её формирования и деятельности определяются настоящим Положением.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5. Председатель Комиссии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5.1.    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5.2. На основе предложений членов Комиссии и руководителей структурных подразделений формирует план работы Комиссии на текущий год. 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5.3. Информирует педагогический совет о результатах реализации мер противодействия коррупции в школе.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6. Обеспечение участия общественности  в деятельности Комиссии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ОУ) для опубликования.</w:t>
      </w:r>
    </w:p>
    <w:p>
      <w:pPr>
        <w:pStyle w:val="NoSpacing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6.3.  Мониторинг  работы осуществлять раз в квартал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pacing w:lineRule="auto" w:line="276" w:before="0" w:after="200"/>
        <w:ind w:hanging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Принято  педагогическим  Советом </w:t>
      </w:r>
    </w:p>
    <w:p>
      <w:pPr>
        <w:pStyle w:val="Normal"/>
        <w:spacing w:lineRule="auto" w:line="276" w:before="0" w:after="200"/>
        <w:ind w:hanging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Протокол № _6_от «_18__»___01____2024</w:t>
      </w:r>
    </w:p>
    <w:p>
      <w:pPr>
        <w:pStyle w:val="Normal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7b28"/>
    <w:pPr>
      <w:widowControl/>
      <w:bidi w:val="0"/>
      <w:spacing w:lineRule="auto" w:line="240" w:before="0" w:after="0"/>
      <w:ind w:firstLine="709"/>
      <w:jc w:val="left"/>
    </w:pPr>
    <w:rPr>
      <w:rFonts w:ascii="Times New Roman" w:hAnsi="Times New Roman" w:eastAsia="Times New Roman" w:cs="Calibri"/>
      <w:color w:val="auto"/>
      <w:kern w:val="0"/>
      <w:sz w:val="28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947b28"/>
    <w:rPr/>
  </w:style>
  <w:style w:type="character" w:styleId="Emphasis">
    <w:name w:val="Emphasis"/>
    <w:basedOn w:val="DefaultParagraphFont"/>
    <w:uiPriority w:val="20"/>
    <w:qFormat/>
    <w:rsid w:val="00947b28"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47b2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LibreOffice/7.6.4.1$Windows_X86_64 LibreOffice_project/e19e193f88cd6c0525a17fb7a176ed8e6a3e2aa1</Application>
  <AppVersion>15.0000</AppVersion>
  <Pages>4</Pages>
  <Words>882</Words>
  <Characters>6688</Characters>
  <CharactersWithSpaces>7605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2021-03-29T16:45:00Z</dcterms:created>
  <dc:creator>Lenovo</dc:creator>
  <dc:description/>
  <dc:language>ru-RU</dc:language>
  <cp:lastModifiedBy/>
  <cp:lastPrinted>2021-03-30T10:07:00Z</cp:lastPrinted>
  <dcterms:modified xsi:type="dcterms:W3CDTF">2025-01-13T17:02:45Z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